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E2825" w14:textId="14EB3B5F" w:rsidR="00EE522F" w:rsidRDefault="00000000">
      <w:pPr>
        <w:jc w:val="center"/>
        <w:rPr>
          <w:rFonts w:ascii="Baskerville" w:hAnsi="Baskerville"/>
          <w:b/>
          <w:bCs/>
          <w:color w:val="660066"/>
          <w:sz w:val="28"/>
          <w:szCs w:val="28"/>
        </w:rPr>
      </w:pPr>
      <w:r>
        <w:rPr>
          <w:rFonts w:ascii="Baskerville" w:hAnsi="Baskerville"/>
          <w:b/>
          <w:bCs/>
          <w:color w:val="660066"/>
          <w:sz w:val="28"/>
          <w:szCs w:val="28"/>
        </w:rPr>
        <w:t>Notice of Attorney of Fact</w:t>
      </w:r>
    </w:p>
    <w:p w14:paraId="3D36EFE7" w14:textId="77777777" w:rsidR="00EE522F" w:rsidRDefault="00EE522F">
      <w:pPr>
        <w:rPr>
          <w:rFonts w:ascii="Baskerville" w:hAnsi="Baskerville"/>
          <w:color w:val="660066"/>
          <w:sz w:val="24"/>
          <w:szCs w:val="24"/>
        </w:rPr>
      </w:pPr>
    </w:p>
    <w:p w14:paraId="7F9E504C" w14:textId="5013EB4C" w:rsidR="00EE522F" w:rsidRDefault="00000000">
      <w:pPr>
        <w:jc w:val="right"/>
        <w:rPr>
          <w:rFonts w:ascii="Baskerville" w:hAnsi="Baskerville"/>
          <w:color w:val="660066"/>
          <w:sz w:val="24"/>
          <w:szCs w:val="24"/>
        </w:rPr>
      </w:pPr>
      <w:r>
        <w:rPr>
          <w:rFonts w:ascii="Baskerville" w:hAnsi="Baskerville" w:cs="Arial"/>
          <w:color w:val="660066"/>
          <w:sz w:val="24"/>
          <w:szCs w:val="24"/>
        </w:rPr>
        <w:t>Date known as “</w:t>
      </w:r>
      <w:r w:rsidR="00BE618E">
        <w:rPr>
          <w:rFonts w:ascii="Baskerville" w:hAnsi="Baskerville" w:cs="Arial"/>
          <w:color w:val="FF0000"/>
          <w:sz w:val="24"/>
          <w:szCs w:val="24"/>
        </w:rPr>
        <w:t>date</w:t>
      </w:r>
      <w:r w:rsidRPr="00BE618E">
        <w:rPr>
          <w:rFonts w:ascii="Baskerville" w:hAnsi="Baskerville" w:cs="Arial"/>
          <w:color w:val="FF0000"/>
          <w:sz w:val="24"/>
          <w:szCs w:val="24"/>
        </w:rPr>
        <w:t xml:space="preserve"> </w:t>
      </w:r>
      <w:r>
        <w:rPr>
          <w:rFonts w:ascii="Baskerville" w:hAnsi="Baskerville" w:cs="Arial"/>
          <w:color w:val="660066"/>
          <w:sz w:val="24"/>
          <w:szCs w:val="24"/>
        </w:rPr>
        <w:t>2022”</w:t>
      </w:r>
    </w:p>
    <w:p w14:paraId="777B7C93" w14:textId="7E82D0FB" w:rsidR="00EE522F" w:rsidRDefault="00000000">
      <w:pPr>
        <w:spacing w:after="0" w:line="240" w:lineRule="auto"/>
        <w:rPr>
          <w:rFonts w:ascii="Baskerville" w:hAnsi="Baskerville"/>
          <w:color w:val="660066"/>
          <w:sz w:val="24"/>
          <w:szCs w:val="24"/>
        </w:rPr>
      </w:pPr>
      <w:r>
        <w:rPr>
          <w:rFonts w:ascii="Baskerville" w:hAnsi="Baskerville"/>
          <w:color w:val="660066"/>
          <w:sz w:val="24"/>
          <w:szCs w:val="24"/>
        </w:rPr>
        <w:t xml:space="preserve">To: The living </w:t>
      </w:r>
      <w:r>
        <w:rPr>
          <w:rFonts w:ascii="Baskerville" w:hAnsi="Baskerville"/>
          <w:color w:val="FF0000"/>
          <w:sz w:val="24"/>
          <w:szCs w:val="24"/>
        </w:rPr>
        <w:t>man</w:t>
      </w:r>
      <w:r>
        <w:rPr>
          <w:rFonts w:ascii="Baskerville" w:hAnsi="Baskerville"/>
          <w:color w:val="660066"/>
          <w:sz w:val="24"/>
          <w:szCs w:val="24"/>
        </w:rPr>
        <w:t xml:space="preserve"> known as “</w:t>
      </w:r>
      <w:r w:rsidR="00C56F42" w:rsidRPr="00C56F42">
        <w:rPr>
          <w:rFonts w:ascii="Baskerville" w:hAnsi="Baskerville"/>
          <w:color w:val="FF0000"/>
          <w:sz w:val="24"/>
          <w:szCs w:val="24"/>
        </w:rPr>
        <w:t>CEO’s name</w:t>
      </w:r>
      <w:r>
        <w:rPr>
          <w:rFonts w:ascii="Baskerville" w:hAnsi="Baskerville"/>
          <w:color w:val="660066"/>
          <w:sz w:val="24"/>
          <w:szCs w:val="24"/>
        </w:rPr>
        <w:t>”</w:t>
      </w:r>
    </w:p>
    <w:p w14:paraId="5767151A" w14:textId="77777777" w:rsidR="00EE522F" w:rsidRDefault="00000000">
      <w:pPr>
        <w:spacing w:after="0" w:line="240" w:lineRule="auto"/>
        <w:rPr>
          <w:rFonts w:ascii="Baskerville" w:hAnsi="Baskerville"/>
          <w:color w:val="660066"/>
          <w:sz w:val="24"/>
          <w:szCs w:val="24"/>
        </w:rPr>
      </w:pPr>
      <w:r>
        <w:rPr>
          <w:rFonts w:ascii="Baskerville" w:hAnsi="Baskerville" w:cs="Arial"/>
          <w:color w:val="660066"/>
          <w:sz w:val="24"/>
          <w:szCs w:val="24"/>
        </w:rPr>
        <w:t>acting as “</w:t>
      </w:r>
      <w:r>
        <w:rPr>
          <w:rFonts w:ascii="Baskerville" w:hAnsi="Baskerville" w:cs="Arial"/>
          <w:color w:val="FF0000"/>
          <w:sz w:val="24"/>
          <w:szCs w:val="24"/>
        </w:rPr>
        <w:t>Managing Director</w:t>
      </w:r>
      <w:r>
        <w:rPr>
          <w:rFonts w:ascii="Baskerville" w:hAnsi="Baskerville" w:cs="Arial"/>
          <w:color w:val="660066"/>
          <w:sz w:val="24"/>
          <w:szCs w:val="24"/>
        </w:rPr>
        <w:t>” and “</w:t>
      </w:r>
      <w:r>
        <w:rPr>
          <w:rFonts w:ascii="Baskerville" w:hAnsi="Baskerville" w:cs="Arial"/>
          <w:color w:val="FF0000"/>
          <w:sz w:val="24"/>
          <w:szCs w:val="24"/>
        </w:rPr>
        <w:t>Chief Executive Officer</w:t>
      </w:r>
      <w:r>
        <w:rPr>
          <w:rFonts w:ascii="Baskerville" w:hAnsi="Baskerville" w:cs="Arial"/>
          <w:color w:val="660066"/>
          <w:sz w:val="24"/>
          <w:szCs w:val="24"/>
        </w:rPr>
        <w:t xml:space="preserve">” </w:t>
      </w:r>
    </w:p>
    <w:p w14:paraId="28A17078" w14:textId="6F2F6481" w:rsidR="00EE522F" w:rsidRDefault="00000000">
      <w:pPr>
        <w:spacing w:after="0" w:line="240" w:lineRule="auto"/>
        <w:rPr>
          <w:rFonts w:ascii="Baskerville" w:hAnsi="Baskerville"/>
          <w:color w:val="660066"/>
          <w:sz w:val="24"/>
          <w:szCs w:val="24"/>
        </w:rPr>
      </w:pPr>
      <w:r>
        <w:rPr>
          <w:rFonts w:ascii="Baskerville" w:hAnsi="Baskerville"/>
          <w:color w:val="FF0000"/>
          <w:sz w:val="24"/>
          <w:szCs w:val="24"/>
        </w:rPr>
        <w:t>“</w:t>
      </w:r>
      <w:r w:rsidR="00C56F42" w:rsidRPr="00C56F42">
        <w:rPr>
          <w:rFonts w:ascii="Baskerville" w:hAnsi="Baskerville"/>
          <w:color w:val="FF0000"/>
          <w:sz w:val="24"/>
          <w:szCs w:val="24"/>
        </w:rPr>
        <w:t>BANK” ACN/ARBN: XXX</w:t>
      </w:r>
    </w:p>
    <w:p w14:paraId="54648642" w14:textId="6FAF0256" w:rsidR="00EE522F" w:rsidRDefault="00000000">
      <w:pPr>
        <w:spacing w:after="0" w:line="240" w:lineRule="auto"/>
        <w:rPr>
          <w:rFonts w:ascii="Baskerville" w:hAnsi="Baskerville"/>
          <w:color w:val="660066"/>
          <w:sz w:val="24"/>
          <w:szCs w:val="24"/>
        </w:rPr>
      </w:pPr>
      <w:r>
        <w:rPr>
          <w:rFonts w:ascii="Baskerville" w:hAnsi="Baskerville"/>
          <w:color w:val="660066"/>
          <w:sz w:val="24"/>
          <w:szCs w:val="24"/>
        </w:rPr>
        <w:t xml:space="preserve">trading as </w:t>
      </w:r>
      <w:r>
        <w:rPr>
          <w:rFonts w:ascii="Baskerville" w:hAnsi="Baskerville"/>
          <w:color w:val="FF0000"/>
          <w:sz w:val="24"/>
          <w:szCs w:val="24"/>
        </w:rPr>
        <w:t>“</w:t>
      </w:r>
      <w:r w:rsidR="00C56F42" w:rsidRPr="00C56F42">
        <w:rPr>
          <w:rFonts w:ascii="Baskerville" w:hAnsi="Baskerville"/>
          <w:color w:val="FF0000"/>
          <w:sz w:val="24"/>
          <w:szCs w:val="24"/>
        </w:rPr>
        <w:t>TRADING NAME” : XX</w:t>
      </w:r>
    </w:p>
    <w:p w14:paraId="2F7F6393" w14:textId="77777777" w:rsidR="00EE522F" w:rsidRDefault="00000000">
      <w:pPr>
        <w:spacing w:after="0" w:line="240" w:lineRule="auto"/>
        <w:rPr>
          <w:rFonts w:ascii="Baskerville" w:hAnsi="Baskerville"/>
          <w:color w:val="660066"/>
          <w:sz w:val="24"/>
          <w:szCs w:val="24"/>
        </w:rPr>
      </w:pPr>
      <w:r>
        <w:rPr>
          <w:rFonts w:ascii="Baskerville" w:hAnsi="Baskerville"/>
          <w:color w:val="FF0000"/>
          <w:sz w:val="24"/>
          <w:szCs w:val="24"/>
        </w:rPr>
        <w:t xml:space="preserve">Darling Park, Tower 1 Level Ground </w:t>
      </w:r>
    </w:p>
    <w:p w14:paraId="451BD0D3" w14:textId="77777777" w:rsidR="00EE522F" w:rsidRDefault="00000000">
      <w:pPr>
        <w:spacing w:after="0" w:line="240" w:lineRule="auto"/>
        <w:rPr>
          <w:rFonts w:ascii="Baskerville" w:hAnsi="Baskerville"/>
          <w:color w:val="660066"/>
          <w:sz w:val="24"/>
          <w:szCs w:val="24"/>
        </w:rPr>
      </w:pPr>
      <w:r>
        <w:rPr>
          <w:rFonts w:ascii="Baskerville" w:hAnsi="Baskerville"/>
          <w:color w:val="FF0000"/>
          <w:sz w:val="24"/>
          <w:szCs w:val="24"/>
        </w:rPr>
        <w:t xml:space="preserve">201 Sussex St </w:t>
      </w:r>
    </w:p>
    <w:p w14:paraId="572700FF" w14:textId="77777777" w:rsidR="00EE522F" w:rsidRDefault="00000000">
      <w:pPr>
        <w:rPr>
          <w:rFonts w:ascii="Baskerville" w:hAnsi="Baskerville"/>
          <w:color w:val="660066"/>
          <w:sz w:val="24"/>
          <w:szCs w:val="24"/>
        </w:rPr>
      </w:pPr>
      <w:r>
        <w:rPr>
          <w:rFonts w:ascii="Baskerville" w:hAnsi="Baskerville"/>
          <w:color w:val="FF0000"/>
          <w:sz w:val="24"/>
          <w:szCs w:val="24"/>
        </w:rPr>
        <w:t>“[Sydney NSW 2000]”</w:t>
      </w:r>
    </w:p>
    <w:p w14:paraId="0E5E2862" w14:textId="77777777" w:rsidR="00EE522F" w:rsidRDefault="00000000">
      <w:pPr>
        <w:rPr>
          <w:rFonts w:ascii="Baskerville" w:hAnsi="Baskerville"/>
          <w:color w:val="660066"/>
          <w:sz w:val="24"/>
          <w:szCs w:val="24"/>
        </w:rPr>
      </w:pPr>
      <w:r>
        <w:rPr>
          <w:rFonts w:ascii="Baskerville" w:hAnsi="Baskerville"/>
          <w:color w:val="660066"/>
          <w:sz w:val="24"/>
          <w:szCs w:val="24"/>
        </w:rPr>
        <w:t>and,</w:t>
      </w:r>
    </w:p>
    <w:p w14:paraId="4D3FE0BD" w14:textId="29974FA9" w:rsidR="00EE522F" w:rsidRDefault="00000000">
      <w:pPr>
        <w:spacing w:after="0" w:line="240" w:lineRule="auto"/>
        <w:rPr>
          <w:rFonts w:ascii="Baskerville" w:hAnsi="Baskerville"/>
          <w:color w:val="660066"/>
          <w:sz w:val="24"/>
          <w:szCs w:val="24"/>
        </w:rPr>
      </w:pPr>
      <w:r>
        <w:rPr>
          <w:rFonts w:ascii="Baskerville" w:hAnsi="Baskerville" w:cs="Arial"/>
          <w:color w:val="660066"/>
          <w:sz w:val="24"/>
          <w:szCs w:val="24"/>
        </w:rPr>
        <w:t>The living man known as, “</w:t>
      </w:r>
      <w:r w:rsidR="00C56F42" w:rsidRPr="00C56F42">
        <w:rPr>
          <w:rFonts w:ascii="Baskerville" w:hAnsi="Baskerville" w:cs="Arial"/>
          <w:color w:val="FF0000"/>
          <w:sz w:val="24"/>
          <w:szCs w:val="24"/>
        </w:rPr>
        <w:t>Their Lawyers Name</w:t>
      </w:r>
      <w:r>
        <w:rPr>
          <w:rFonts w:ascii="Baskerville" w:hAnsi="Baskerville" w:cs="Arial"/>
          <w:color w:val="660066"/>
          <w:sz w:val="24"/>
          <w:szCs w:val="24"/>
        </w:rPr>
        <w:t>”</w:t>
      </w:r>
    </w:p>
    <w:p w14:paraId="269D81C9" w14:textId="77777777" w:rsidR="00EE522F" w:rsidRDefault="00000000">
      <w:pPr>
        <w:pStyle w:val="Heading2"/>
        <w:spacing w:before="0" w:after="0" w:line="240" w:lineRule="auto"/>
        <w:rPr>
          <w:rFonts w:ascii="Baskerville" w:hAnsi="Baskerville"/>
          <w:color w:val="660066"/>
          <w:sz w:val="24"/>
          <w:szCs w:val="24"/>
        </w:rPr>
      </w:pPr>
      <w:r>
        <w:rPr>
          <w:rFonts w:ascii="Baskerville" w:hAnsi="Baskerville" w:cs="Arial"/>
          <w:color w:val="660066"/>
          <w:sz w:val="24"/>
          <w:szCs w:val="24"/>
        </w:rPr>
        <w:t xml:space="preserve">acting as </w:t>
      </w:r>
      <w:r>
        <w:rPr>
          <w:rFonts w:ascii="Baskerville" w:hAnsi="Baskerville" w:cs="Arial"/>
          <w:color w:val="FF0000"/>
          <w:sz w:val="24"/>
          <w:szCs w:val="24"/>
        </w:rPr>
        <w:t>“Head of Property and Real Estate”</w:t>
      </w:r>
    </w:p>
    <w:p w14:paraId="0388CEAB" w14:textId="30C203DA" w:rsidR="00EE522F" w:rsidRDefault="00000000">
      <w:pPr>
        <w:spacing w:after="0" w:line="240" w:lineRule="auto"/>
        <w:rPr>
          <w:rFonts w:ascii="Baskerville" w:hAnsi="Baskerville"/>
          <w:color w:val="660066"/>
          <w:sz w:val="24"/>
          <w:szCs w:val="24"/>
        </w:rPr>
      </w:pPr>
      <w:bookmarkStart w:id="0" w:name="bnConnectionTemplate:r1:0:pgl10"/>
      <w:bookmarkStart w:id="1" w:name="bnConnectionTemplate:pagepane"/>
      <w:bookmarkEnd w:id="0"/>
      <w:bookmarkEnd w:id="1"/>
      <w:r>
        <w:rPr>
          <w:rFonts w:ascii="Baskerville" w:hAnsi="Baskerville" w:cs="Arial"/>
          <w:color w:val="FF0000"/>
          <w:sz w:val="24"/>
          <w:szCs w:val="24"/>
        </w:rPr>
        <w:t>“</w:t>
      </w:r>
      <w:r w:rsidR="00C56F42" w:rsidRPr="00C56F42">
        <w:rPr>
          <w:rFonts w:ascii="Baskerville" w:hAnsi="Baskerville" w:cs="Arial"/>
          <w:color w:val="FF0000"/>
          <w:sz w:val="24"/>
          <w:szCs w:val="24"/>
        </w:rPr>
        <w:t>LEGAL FIRM” ABN: XXXXX</w:t>
      </w:r>
    </w:p>
    <w:p w14:paraId="326D3703" w14:textId="4BBA0F7B" w:rsidR="00EE522F" w:rsidRDefault="00000000">
      <w:pPr>
        <w:spacing w:after="0" w:line="240" w:lineRule="auto"/>
        <w:rPr>
          <w:rFonts w:ascii="Baskerville" w:hAnsi="Baskerville"/>
          <w:color w:val="660066"/>
          <w:sz w:val="24"/>
          <w:szCs w:val="24"/>
        </w:rPr>
      </w:pPr>
      <w:r>
        <w:rPr>
          <w:rFonts w:ascii="Baskerville" w:hAnsi="Baskerville" w:cs="Arial"/>
          <w:color w:val="FF0000"/>
          <w:sz w:val="24"/>
          <w:szCs w:val="24"/>
        </w:rPr>
        <w:t>a business name of “</w:t>
      </w:r>
      <w:r w:rsidR="00C56F42" w:rsidRPr="00C56F42">
        <w:rPr>
          <w:rFonts w:ascii="Baskerville" w:hAnsi="Baskerville" w:cs="Arial"/>
          <w:color w:val="FF0000"/>
          <w:sz w:val="24"/>
          <w:szCs w:val="24"/>
        </w:rPr>
        <w:t>Trading name” ABN: XXXXXX</w:t>
      </w:r>
    </w:p>
    <w:p w14:paraId="22E42D1B" w14:textId="77777777" w:rsidR="00EE522F" w:rsidRDefault="00000000">
      <w:pPr>
        <w:pStyle w:val="TextBody"/>
        <w:spacing w:after="0" w:line="240" w:lineRule="auto"/>
        <w:rPr>
          <w:color w:val="660066"/>
        </w:rPr>
      </w:pPr>
      <w:r>
        <w:rPr>
          <w:rFonts w:ascii="Baskerville" w:hAnsi="Baskerville" w:cs="Arial"/>
          <w:color w:val="660066"/>
          <w:sz w:val="24"/>
          <w:szCs w:val="24"/>
        </w:rPr>
        <w:t xml:space="preserve">acting as agent for and on behalf of </w:t>
      </w:r>
    </w:p>
    <w:p w14:paraId="26A3356F" w14:textId="2ECF0817" w:rsidR="00EE522F" w:rsidRDefault="00000000">
      <w:pPr>
        <w:pStyle w:val="TextBody"/>
        <w:spacing w:after="0" w:line="240" w:lineRule="auto"/>
        <w:rPr>
          <w:color w:val="FF0000"/>
        </w:rPr>
      </w:pPr>
      <w:r>
        <w:rPr>
          <w:rFonts w:ascii="Baskerville" w:hAnsi="Baskerville" w:cs="Arial"/>
          <w:color w:val="FF0000"/>
          <w:sz w:val="24"/>
          <w:szCs w:val="24"/>
        </w:rPr>
        <w:t>“</w:t>
      </w:r>
      <w:r w:rsidR="00C56F42" w:rsidRPr="00C56F42">
        <w:rPr>
          <w:rFonts w:ascii="Baskerville" w:hAnsi="Baskerville" w:cs="Arial"/>
          <w:color w:val="FF0000"/>
          <w:sz w:val="24"/>
          <w:szCs w:val="24"/>
        </w:rPr>
        <w:t>BANK” ACN/ARBN: XXX</w:t>
      </w:r>
      <w:r>
        <w:rPr>
          <w:rFonts w:ascii="Baskerville" w:hAnsi="Baskerville" w:cs="Arial"/>
          <w:color w:val="FF0000"/>
          <w:sz w:val="24"/>
          <w:szCs w:val="24"/>
        </w:rPr>
        <w:t xml:space="preserve"> trading as “</w:t>
      </w:r>
      <w:r w:rsidR="00C56F42" w:rsidRPr="00C56F42">
        <w:rPr>
          <w:rFonts w:ascii="Baskerville" w:hAnsi="Baskerville" w:cs="Arial"/>
          <w:color w:val="FF0000"/>
          <w:sz w:val="24"/>
          <w:szCs w:val="24"/>
        </w:rPr>
        <w:t>TRADING NAME” : XX</w:t>
      </w:r>
    </w:p>
    <w:p w14:paraId="5E45A7E2" w14:textId="1BF502BF" w:rsidR="00EE522F" w:rsidRDefault="00C56F42">
      <w:pPr>
        <w:spacing w:after="0" w:line="240" w:lineRule="auto"/>
        <w:rPr>
          <w:rFonts w:ascii="Baskerville" w:hAnsi="Baskerville"/>
          <w:color w:val="660066"/>
          <w:sz w:val="24"/>
          <w:szCs w:val="24"/>
        </w:rPr>
      </w:pPr>
      <w:r>
        <w:rPr>
          <w:rFonts w:ascii="Baskerville" w:hAnsi="Baskerville" w:cs="Arial"/>
          <w:color w:val="FF0000"/>
          <w:sz w:val="24"/>
          <w:szCs w:val="24"/>
        </w:rPr>
        <w:t>Street Address</w:t>
      </w:r>
      <w:r>
        <w:rPr>
          <w:rFonts w:ascii="Baskerville" w:hAnsi="Baskerville" w:cs="Arial"/>
          <w:color w:val="FF0000"/>
          <w:sz w:val="24"/>
          <w:szCs w:val="24"/>
        </w:rPr>
        <w:br/>
        <w:t>“[City STATE postcode]”</w:t>
      </w:r>
    </w:p>
    <w:p w14:paraId="31466AA9" w14:textId="77777777" w:rsidR="00EE522F" w:rsidRDefault="00EE522F">
      <w:pPr>
        <w:spacing w:after="0" w:line="240" w:lineRule="auto"/>
        <w:rPr>
          <w:rFonts w:cs="Arial"/>
        </w:rPr>
      </w:pPr>
    </w:p>
    <w:p w14:paraId="75769BE6" w14:textId="5CE6D75F" w:rsidR="00EE522F" w:rsidRDefault="00000000">
      <w:pPr>
        <w:pStyle w:val="TextBody"/>
        <w:spacing w:after="0" w:line="240" w:lineRule="auto"/>
      </w:pPr>
      <w:r>
        <w:rPr>
          <w:rFonts w:ascii="Baskerville" w:hAnsi="Baskerville" w:cs="Arial"/>
          <w:color w:val="660066"/>
          <w:sz w:val="24"/>
          <w:szCs w:val="24"/>
        </w:rPr>
        <w:t xml:space="preserve">Re: your reference: </w:t>
      </w:r>
      <w:r w:rsidR="002B1CB2">
        <w:rPr>
          <w:rFonts w:ascii="Baskerville" w:hAnsi="Baskerville" w:cs="Arial"/>
          <w:color w:val="FF0000"/>
          <w:sz w:val="24"/>
          <w:szCs w:val="24"/>
        </w:rPr>
        <w:t>Reference number</w:t>
      </w:r>
      <w:r>
        <w:rPr>
          <w:rFonts w:ascii="Baskerville" w:hAnsi="Baskerville" w:cs="Arial"/>
          <w:color w:val="660066"/>
          <w:sz w:val="24"/>
          <w:szCs w:val="24"/>
        </w:rPr>
        <w:t xml:space="preserve"> </w:t>
      </w:r>
    </w:p>
    <w:p w14:paraId="6247C3D5" w14:textId="77777777" w:rsidR="00EE522F" w:rsidRDefault="00EE522F">
      <w:pPr>
        <w:spacing w:after="0" w:line="240" w:lineRule="auto"/>
        <w:rPr>
          <w:rFonts w:cs="Arial"/>
        </w:rPr>
      </w:pPr>
    </w:p>
    <w:p w14:paraId="7630B730" w14:textId="77777777" w:rsidR="00EE522F" w:rsidRDefault="00000000">
      <w:pPr>
        <w:spacing w:after="144" w:line="240" w:lineRule="auto"/>
        <w:jc w:val="center"/>
        <w:rPr>
          <w:rFonts w:ascii="Baskerville" w:hAnsi="Baskerville"/>
          <w:b/>
          <w:bCs/>
          <w:color w:val="660066"/>
          <w:sz w:val="24"/>
          <w:szCs w:val="24"/>
        </w:rPr>
      </w:pPr>
      <w:r>
        <w:rPr>
          <w:rFonts w:ascii="Baskerville" w:hAnsi="Baskerville"/>
          <w:b/>
          <w:bCs/>
          <w:color w:val="660066"/>
          <w:sz w:val="24"/>
          <w:szCs w:val="24"/>
        </w:rPr>
        <w:t>Notice to Principal is Notice to Agent</w:t>
      </w:r>
    </w:p>
    <w:p w14:paraId="45F0B375" w14:textId="77777777" w:rsidR="00EE522F" w:rsidRDefault="00000000">
      <w:pPr>
        <w:jc w:val="center"/>
        <w:rPr>
          <w:rFonts w:ascii="Baskerville" w:hAnsi="Baskerville"/>
          <w:b/>
          <w:bCs/>
          <w:color w:val="660066"/>
          <w:sz w:val="24"/>
          <w:szCs w:val="24"/>
        </w:rPr>
      </w:pPr>
      <w:r>
        <w:rPr>
          <w:rFonts w:ascii="Baskerville" w:hAnsi="Baskerville"/>
          <w:b/>
          <w:bCs/>
          <w:color w:val="660066"/>
          <w:sz w:val="24"/>
          <w:szCs w:val="24"/>
        </w:rPr>
        <w:t>Notice to Agent is Notice to Principal</w:t>
      </w:r>
    </w:p>
    <w:p w14:paraId="3E2175A2" w14:textId="47CC7AD0" w:rsidR="00EE522F" w:rsidRDefault="00000000">
      <w:r>
        <w:rPr>
          <w:rFonts w:ascii="Baskerville" w:hAnsi="Baskerville" w:cs="Arial"/>
          <w:color w:val="660066"/>
          <w:sz w:val="24"/>
          <w:szCs w:val="24"/>
        </w:rPr>
        <w:t>I, '</w:t>
      </w:r>
      <w:r w:rsidR="00BE618E" w:rsidRPr="00BE618E">
        <w:rPr>
          <w:rFonts w:ascii="Baskerville" w:hAnsi="Baskerville" w:cs="Arial"/>
          <w:color w:val="FF0000"/>
          <w:sz w:val="24"/>
          <w:szCs w:val="24"/>
        </w:rPr>
        <w:t>Your Attorneys name</w:t>
      </w:r>
      <w:r>
        <w:rPr>
          <w:rFonts w:ascii="Baskerville" w:hAnsi="Baskerville" w:cs="Arial"/>
          <w:color w:val="FF0000"/>
          <w:sz w:val="24"/>
          <w:szCs w:val="24"/>
        </w:rPr>
        <w:t>'</w:t>
      </w:r>
      <w:r>
        <w:rPr>
          <w:rFonts w:ascii="Baskerville" w:hAnsi="Baskerville" w:cs="Arial"/>
          <w:color w:val="660066"/>
          <w:sz w:val="24"/>
          <w:szCs w:val="24"/>
        </w:rPr>
        <w:t>, of the family/house/tribe/clan “</w:t>
      </w:r>
      <w:r w:rsidR="00BE618E" w:rsidRPr="00BE618E">
        <w:rPr>
          <w:rFonts w:ascii="Baskerville" w:hAnsi="Baskerville" w:cs="Arial"/>
          <w:color w:val="FF0000"/>
          <w:sz w:val="24"/>
          <w:szCs w:val="24"/>
        </w:rPr>
        <w:t>Your Attorneys family name</w:t>
      </w:r>
      <w:r>
        <w:rPr>
          <w:rFonts w:ascii="Baskerville" w:hAnsi="Baskerville" w:cs="Arial"/>
          <w:color w:val="660066"/>
          <w:sz w:val="24"/>
          <w:szCs w:val="24"/>
        </w:rPr>
        <w:t>”, have been appointed as Attorney in Fact by, and for, ‘</w:t>
      </w:r>
      <w:r w:rsidR="00BE618E" w:rsidRPr="00BE618E">
        <w:rPr>
          <w:rFonts w:ascii="Baskerville" w:hAnsi="Baskerville" w:cs="Arial"/>
          <w:color w:val="FF0000"/>
          <w:sz w:val="24"/>
          <w:szCs w:val="24"/>
        </w:rPr>
        <w:t>Your name</w:t>
      </w:r>
      <w:r>
        <w:rPr>
          <w:rFonts w:ascii="Baskerville" w:hAnsi="Baskerville" w:cs="Arial"/>
          <w:color w:val="660066"/>
          <w:sz w:val="24"/>
          <w:szCs w:val="24"/>
        </w:rPr>
        <w:t>’, of the family/house/tribe/clan “</w:t>
      </w:r>
      <w:r w:rsidR="00BE618E" w:rsidRPr="00BE618E">
        <w:rPr>
          <w:rFonts w:ascii="Baskerville" w:hAnsi="Baskerville" w:cs="Arial"/>
          <w:color w:val="FF0000"/>
          <w:sz w:val="24"/>
          <w:szCs w:val="24"/>
        </w:rPr>
        <w:t>Your family name</w:t>
      </w:r>
      <w:r>
        <w:rPr>
          <w:rFonts w:ascii="Baskerville" w:hAnsi="Baskerville" w:cs="Arial"/>
          <w:color w:val="660066"/>
          <w:sz w:val="24"/>
          <w:szCs w:val="24"/>
        </w:rPr>
        <w:t>” (see Annexure “A”), whom you erroneous refer to as “</w:t>
      </w:r>
      <w:proofErr w:type="spellStart"/>
      <w:r w:rsidR="00BE618E" w:rsidRPr="00BE618E">
        <w:rPr>
          <w:rFonts w:ascii="Baskerville" w:hAnsi="Baskerville" w:cs="Arial"/>
          <w:color w:val="FF0000"/>
          <w:sz w:val="24"/>
          <w:szCs w:val="24"/>
        </w:rPr>
        <w:t>Mr</w:t>
      </w:r>
      <w:proofErr w:type="spellEnd"/>
      <w:r w:rsidR="00BE618E" w:rsidRPr="00BE618E">
        <w:rPr>
          <w:rFonts w:ascii="Baskerville" w:hAnsi="Baskerville" w:cs="Arial"/>
          <w:color w:val="FF0000"/>
          <w:sz w:val="24"/>
          <w:szCs w:val="24"/>
        </w:rPr>
        <w:t>/s first name family name</w:t>
      </w:r>
      <w:r>
        <w:rPr>
          <w:rFonts w:ascii="Baskerville" w:hAnsi="Baskerville" w:cs="Arial"/>
          <w:color w:val="660066"/>
          <w:sz w:val="24"/>
          <w:szCs w:val="24"/>
        </w:rPr>
        <w:t>”, and/or “</w:t>
      </w:r>
      <w:proofErr w:type="spellStart"/>
      <w:r w:rsidR="00BE618E" w:rsidRPr="00BE618E">
        <w:rPr>
          <w:rFonts w:ascii="Baskerville" w:hAnsi="Baskerville" w:cs="Arial"/>
          <w:color w:val="FF0000"/>
          <w:sz w:val="24"/>
          <w:szCs w:val="24"/>
        </w:rPr>
        <w:t>Mr</w:t>
      </w:r>
      <w:proofErr w:type="spellEnd"/>
      <w:r w:rsidR="00BE618E" w:rsidRPr="00BE618E">
        <w:rPr>
          <w:rFonts w:ascii="Baskerville" w:hAnsi="Baskerville" w:cs="Arial"/>
          <w:color w:val="FF0000"/>
          <w:sz w:val="24"/>
          <w:szCs w:val="24"/>
        </w:rPr>
        <w:t>/s first name family name</w:t>
      </w:r>
      <w:r>
        <w:rPr>
          <w:rFonts w:ascii="Baskerville" w:hAnsi="Baskerville" w:cs="Arial"/>
          <w:color w:val="660066"/>
          <w:sz w:val="24"/>
          <w:szCs w:val="24"/>
        </w:rPr>
        <w:t>”, and/or “</w:t>
      </w:r>
      <w:r w:rsidR="00BE618E" w:rsidRPr="00BE618E">
        <w:rPr>
          <w:rFonts w:ascii="Baskerville" w:hAnsi="Baskerville" w:cs="Arial"/>
          <w:color w:val="FF0000"/>
          <w:sz w:val="24"/>
          <w:szCs w:val="24"/>
        </w:rPr>
        <w:t>YOUR NAME</w:t>
      </w:r>
      <w:r>
        <w:rPr>
          <w:rFonts w:ascii="Baskerville" w:hAnsi="Baskerville" w:cs="Arial"/>
          <w:color w:val="FF0000"/>
          <w:sz w:val="24"/>
          <w:szCs w:val="24"/>
        </w:rPr>
        <w:t xml:space="preserve"> </w:t>
      </w:r>
      <w:r w:rsidR="00BE618E" w:rsidRPr="00BE618E">
        <w:rPr>
          <w:rFonts w:ascii="Baskerville" w:hAnsi="Baskerville" w:cs="Arial"/>
          <w:color w:val="FF0000"/>
          <w:sz w:val="24"/>
          <w:szCs w:val="24"/>
        </w:rPr>
        <w:t>YOUR FAMILY NAME</w:t>
      </w:r>
      <w:r>
        <w:rPr>
          <w:rFonts w:ascii="Baskerville" w:hAnsi="Baskerville" w:cs="Arial"/>
          <w:color w:val="660066"/>
          <w:sz w:val="24"/>
          <w:szCs w:val="24"/>
        </w:rPr>
        <w:t>”, and/or “</w:t>
      </w:r>
      <w:r w:rsidR="00BE618E" w:rsidRPr="00BE618E">
        <w:rPr>
          <w:rFonts w:ascii="Baskerville" w:hAnsi="Baskerville" w:cs="Arial"/>
          <w:color w:val="FF0000"/>
          <w:sz w:val="24"/>
          <w:szCs w:val="24"/>
        </w:rPr>
        <w:t>Your name</w:t>
      </w:r>
      <w:r>
        <w:rPr>
          <w:rFonts w:ascii="Baskerville" w:hAnsi="Baskerville" w:cs="Arial"/>
          <w:color w:val="FF0000"/>
          <w:sz w:val="24"/>
          <w:szCs w:val="24"/>
        </w:rPr>
        <w:t xml:space="preserve"> </w:t>
      </w:r>
      <w:r w:rsidR="00BE618E" w:rsidRPr="00BE618E">
        <w:rPr>
          <w:rFonts w:ascii="Baskerville" w:hAnsi="Baskerville" w:cs="Arial"/>
          <w:color w:val="FF0000"/>
          <w:sz w:val="24"/>
          <w:szCs w:val="24"/>
        </w:rPr>
        <w:t>Your family name</w:t>
      </w:r>
      <w:r>
        <w:rPr>
          <w:rFonts w:ascii="Baskerville" w:hAnsi="Baskerville" w:cs="Arial"/>
          <w:color w:val="660066"/>
          <w:sz w:val="24"/>
          <w:szCs w:val="24"/>
        </w:rPr>
        <w:t>”, concerning:</w:t>
      </w:r>
    </w:p>
    <w:p w14:paraId="24AA916F" w14:textId="43B1D22F" w:rsidR="00EE522F" w:rsidRDefault="00000000">
      <w:pPr>
        <w:numPr>
          <w:ilvl w:val="0"/>
          <w:numId w:val="1"/>
        </w:numPr>
      </w:pPr>
      <w:r>
        <w:rPr>
          <w:rFonts w:ascii="Baskerville" w:hAnsi="Baskerville"/>
          <w:color w:val="660066"/>
          <w:sz w:val="24"/>
          <w:szCs w:val="24"/>
        </w:rPr>
        <w:t xml:space="preserve">“registered mortgage no. </w:t>
      </w:r>
      <w:r w:rsidR="00BE618E">
        <w:rPr>
          <w:rFonts w:ascii="Baskerville" w:hAnsi="Baskerville"/>
          <w:color w:val="FF0000"/>
          <w:sz w:val="24"/>
          <w:szCs w:val="24"/>
        </w:rPr>
        <w:t>L</w:t>
      </w:r>
      <w:r>
        <w:rPr>
          <w:rFonts w:ascii="Baskerville" w:hAnsi="Baskerville"/>
          <w:color w:val="FF0000"/>
          <w:sz w:val="24"/>
          <w:szCs w:val="24"/>
        </w:rPr>
        <w:t>123456</w:t>
      </w:r>
      <w:r>
        <w:rPr>
          <w:rFonts w:ascii="Baskerville" w:hAnsi="Baskerville"/>
          <w:color w:val="660066"/>
          <w:sz w:val="24"/>
          <w:szCs w:val="24"/>
        </w:rPr>
        <w:t xml:space="preserve"> over the whole of the land in Certificate of Title Volume </w:t>
      </w:r>
      <w:r>
        <w:rPr>
          <w:rFonts w:ascii="Baskerville" w:hAnsi="Baskerville"/>
          <w:color w:val="FF0000"/>
          <w:sz w:val="24"/>
          <w:szCs w:val="24"/>
        </w:rPr>
        <w:t>1</w:t>
      </w:r>
      <w:r w:rsidR="00BE618E">
        <w:rPr>
          <w:rFonts w:ascii="Baskerville" w:hAnsi="Baskerville"/>
          <w:color w:val="FF0000"/>
          <w:sz w:val="24"/>
          <w:szCs w:val="24"/>
        </w:rPr>
        <w:t>234</w:t>
      </w:r>
      <w:r>
        <w:rPr>
          <w:rFonts w:ascii="Baskerville" w:hAnsi="Baskerville"/>
          <w:color w:val="FF0000"/>
          <w:sz w:val="24"/>
          <w:szCs w:val="24"/>
        </w:rPr>
        <w:t xml:space="preserve"> Folio 133</w:t>
      </w:r>
      <w:r>
        <w:rPr>
          <w:rFonts w:ascii="Baskerville" w:hAnsi="Baskerville"/>
          <w:color w:val="660066"/>
          <w:sz w:val="24"/>
          <w:szCs w:val="24"/>
        </w:rPr>
        <w:t xml:space="preserve">”; and </w:t>
      </w:r>
    </w:p>
    <w:p w14:paraId="3E9A1109" w14:textId="17565A90" w:rsidR="00EE522F" w:rsidRDefault="00000000">
      <w:pPr>
        <w:numPr>
          <w:ilvl w:val="0"/>
          <w:numId w:val="1"/>
        </w:numPr>
      </w:pPr>
      <w:r>
        <w:rPr>
          <w:rFonts w:ascii="Baskerville" w:hAnsi="Baskerville"/>
          <w:color w:val="660066"/>
          <w:sz w:val="24"/>
          <w:szCs w:val="24"/>
        </w:rPr>
        <w:t xml:space="preserve">“registered mortgage no. </w:t>
      </w:r>
      <w:r>
        <w:rPr>
          <w:rFonts w:ascii="Baskerville" w:hAnsi="Baskerville"/>
          <w:color w:val="FF0000"/>
          <w:sz w:val="24"/>
          <w:szCs w:val="24"/>
        </w:rPr>
        <w:t>K</w:t>
      </w:r>
      <w:r w:rsidR="00BE618E">
        <w:rPr>
          <w:rFonts w:ascii="Baskerville" w:hAnsi="Baskerville"/>
          <w:color w:val="FF0000"/>
          <w:sz w:val="24"/>
          <w:szCs w:val="24"/>
        </w:rPr>
        <w:t>987654</w:t>
      </w:r>
      <w:r>
        <w:rPr>
          <w:rFonts w:ascii="Baskerville" w:hAnsi="Baskerville"/>
          <w:color w:val="660066"/>
          <w:sz w:val="24"/>
          <w:szCs w:val="24"/>
        </w:rPr>
        <w:t xml:space="preserve"> over the whole of the land in Certificate of Title Volume </w:t>
      </w:r>
      <w:r>
        <w:rPr>
          <w:rFonts w:ascii="Baskerville" w:hAnsi="Baskerville"/>
          <w:color w:val="FF0000"/>
          <w:sz w:val="24"/>
          <w:szCs w:val="24"/>
        </w:rPr>
        <w:t>1</w:t>
      </w:r>
      <w:r w:rsidR="00BE618E">
        <w:rPr>
          <w:rFonts w:ascii="Baskerville" w:hAnsi="Baskerville"/>
          <w:color w:val="FF0000"/>
          <w:sz w:val="24"/>
          <w:szCs w:val="24"/>
        </w:rPr>
        <w:t>234</w:t>
      </w:r>
      <w:r>
        <w:rPr>
          <w:rFonts w:ascii="Baskerville" w:hAnsi="Baskerville"/>
          <w:color w:val="FF0000"/>
          <w:sz w:val="24"/>
          <w:szCs w:val="24"/>
        </w:rPr>
        <w:t xml:space="preserve"> Folio 555</w:t>
      </w:r>
      <w:r>
        <w:rPr>
          <w:rFonts w:ascii="Baskerville" w:hAnsi="Baskerville"/>
          <w:color w:val="660066"/>
          <w:sz w:val="24"/>
          <w:szCs w:val="24"/>
        </w:rPr>
        <w:t xml:space="preserve">. </w:t>
      </w:r>
    </w:p>
    <w:p w14:paraId="378C6B93" w14:textId="77777777" w:rsidR="00EE522F" w:rsidRDefault="00000000">
      <w:pPr>
        <w:rPr>
          <w:rFonts w:ascii="Baskerville" w:hAnsi="Baskerville"/>
          <w:color w:val="660066"/>
          <w:sz w:val="24"/>
          <w:szCs w:val="24"/>
        </w:rPr>
      </w:pPr>
      <w:r>
        <w:rPr>
          <w:rFonts w:ascii="Baskerville" w:hAnsi="Baskerville" w:cs="Arial"/>
          <w:color w:val="660066"/>
          <w:sz w:val="24"/>
          <w:szCs w:val="24"/>
        </w:rPr>
        <w:t>and</w:t>
      </w:r>
    </w:p>
    <w:p w14:paraId="2107B00F" w14:textId="7C591507" w:rsidR="00EE522F" w:rsidRDefault="00000000">
      <w:pPr>
        <w:numPr>
          <w:ilvl w:val="0"/>
          <w:numId w:val="2"/>
        </w:numPr>
        <w:ind w:left="1440"/>
      </w:pPr>
      <w:r>
        <w:rPr>
          <w:rFonts w:ascii="Baskerville" w:hAnsi="Baskerville" w:cs="Arial"/>
          <w:color w:val="660066"/>
          <w:sz w:val="24"/>
          <w:szCs w:val="24"/>
        </w:rPr>
        <w:t>“</w:t>
      </w:r>
      <w:proofErr w:type="spellStart"/>
      <w:r>
        <w:rPr>
          <w:rFonts w:ascii="Baskerville" w:hAnsi="Baskerville" w:cs="Arial"/>
          <w:color w:val="660066"/>
          <w:sz w:val="24"/>
          <w:szCs w:val="24"/>
        </w:rPr>
        <w:t>BetterBusiness</w:t>
      </w:r>
      <w:proofErr w:type="spellEnd"/>
      <w:r>
        <w:rPr>
          <w:rFonts w:ascii="Baskerville" w:hAnsi="Baskerville" w:cs="Arial"/>
          <w:color w:val="660066"/>
          <w:sz w:val="24"/>
          <w:szCs w:val="24"/>
        </w:rPr>
        <w:t xml:space="preserve"> Loan </w:t>
      </w:r>
      <w:proofErr w:type="spellStart"/>
      <w:r w:rsidR="00BE618E">
        <w:rPr>
          <w:rFonts w:ascii="Baskerville" w:hAnsi="Baskerville" w:cs="Arial"/>
          <w:color w:val="FF0000"/>
          <w:sz w:val="24"/>
          <w:szCs w:val="24"/>
        </w:rPr>
        <w:t>loan</w:t>
      </w:r>
      <w:proofErr w:type="spellEnd"/>
      <w:r w:rsidR="00BE618E">
        <w:rPr>
          <w:rFonts w:ascii="Baskerville" w:hAnsi="Baskerville" w:cs="Arial"/>
          <w:color w:val="FF0000"/>
          <w:sz w:val="24"/>
          <w:szCs w:val="24"/>
        </w:rPr>
        <w:t xml:space="preserve"> number</w:t>
      </w:r>
      <w:r>
        <w:rPr>
          <w:rFonts w:ascii="Baskerville" w:hAnsi="Baskerville" w:cs="Arial"/>
          <w:color w:val="660066"/>
          <w:sz w:val="24"/>
          <w:szCs w:val="24"/>
        </w:rPr>
        <w:t xml:space="preserve">” and </w:t>
      </w:r>
    </w:p>
    <w:p w14:paraId="3EF9F821" w14:textId="4551A0AA" w:rsidR="00EE522F" w:rsidRDefault="00000000">
      <w:pPr>
        <w:numPr>
          <w:ilvl w:val="0"/>
          <w:numId w:val="2"/>
        </w:numPr>
        <w:ind w:left="1440"/>
      </w:pPr>
      <w:r>
        <w:rPr>
          <w:rFonts w:ascii="Baskerville" w:hAnsi="Baskerville" w:cs="Arial"/>
          <w:color w:val="660066"/>
          <w:sz w:val="24"/>
          <w:szCs w:val="24"/>
        </w:rPr>
        <w:t xml:space="preserve">“Home Loans </w:t>
      </w:r>
      <w:r w:rsidR="00BE618E">
        <w:rPr>
          <w:rFonts w:ascii="Baskerville" w:hAnsi="Baskerville"/>
          <w:color w:val="FF0000"/>
          <w:sz w:val="24"/>
          <w:szCs w:val="24"/>
        </w:rPr>
        <w:t>loan number/s</w:t>
      </w:r>
      <w:r>
        <w:rPr>
          <w:rFonts w:ascii="Baskerville" w:hAnsi="Baskerville"/>
          <w:color w:val="660066"/>
          <w:sz w:val="24"/>
          <w:szCs w:val="24"/>
        </w:rPr>
        <w:t xml:space="preserve">,” </w:t>
      </w:r>
    </w:p>
    <w:p w14:paraId="16B0EB2C" w14:textId="77777777" w:rsidR="00EE522F" w:rsidRDefault="00000000">
      <w:pPr>
        <w:jc w:val="center"/>
        <w:rPr>
          <w:rFonts w:ascii="Baskerville" w:hAnsi="Baskerville"/>
          <w:b/>
          <w:bCs/>
          <w:color w:val="660066"/>
          <w:sz w:val="24"/>
          <w:szCs w:val="24"/>
        </w:rPr>
      </w:pPr>
      <w:r>
        <w:rPr>
          <w:rFonts w:ascii="Baskerville" w:hAnsi="Baskerville"/>
          <w:b/>
          <w:bCs/>
          <w:color w:val="660066"/>
          <w:sz w:val="24"/>
          <w:szCs w:val="24"/>
        </w:rPr>
        <w:t>Directive</w:t>
      </w:r>
    </w:p>
    <w:p w14:paraId="1C3AC104" w14:textId="4B95C84A" w:rsidR="00EE522F" w:rsidRDefault="00000000">
      <w:r>
        <w:rPr>
          <w:rFonts w:ascii="Baskerville" w:hAnsi="Baskerville"/>
          <w:color w:val="660066"/>
          <w:sz w:val="24"/>
          <w:szCs w:val="24"/>
        </w:rPr>
        <w:lastRenderedPageBreak/>
        <w:t>Please note: because of the stress and anxiety ‘</w:t>
      </w:r>
      <w:r w:rsidR="00BE618E" w:rsidRPr="00BE618E">
        <w:rPr>
          <w:rFonts w:ascii="Baskerville" w:hAnsi="Baskerville"/>
          <w:color w:val="FF0000"/>
          <w:sz w:val="24"/>
          <w:szCs w:val="24"/>
        </w:rPr>
        <w:t>Your name</w:t>
      </w:r>
      <w:r>
        <w:rPr>
          <w:rFonts w:ascii="Baskerville" w:hAnsi="Baskerville"/>
          <w:color w:val="660066"/>
          <w:sz w:val="24"/>
          <w:szCs w:val="24"/>
        </w:rPr>
        <w:t xml:space="preserve">’, of the </w:t>
      </w:r>
      <w:r>
        <w:rPr>
          <w:rFonts w:ascii="Baskerville" w:hAnsi="Baskerville" w:cs="Arial"/>
          <w:color w:val="660066"/>
          <w:sz w:val="24"/>
          <w:szCs w:val="24"/>
        </w:rPr>
        <w:t>family/house/ tribe/clan “</w:t>
      </w:r>
      <w:r w:rsidR="00BE618E" w:rsidRPr="00BE618E">
        <w:rPr>
          <w:rFonts w:ascii="Baskerville" w:hAnsi="Baskerville" w:cs="Arial"/>
          <w:color w:val="FF0000"/>
          <w:sz w:val="24"/>
          <w:szCs w:val="24"/>
        </w:rPr>
        <w:t>Your family name</w:t>
      </w:r>
      <w:r>
        <w:rPr>
          <w:rFonts w:ascii="Baskerville" w:hAnsi="Baskerville" w:cs="Arial"/>
          <w:color w:val="660066"/>
          <w:sz w:val="24"/>
          <w:szCs w:val="24"/>
        </w:rPr>
        <w:t>”,</w:t>
      </w:r>
      <w:r>
        <w:rPr>
          <w:rFonts w:ascii="Baskerville" w:hAnsi="Baskerville"/>
          <w:color w:val="660066"/>
          <w:sz w:val="24"/>
          <w:szCs w:val="24"/>
        </w:rPr>
        <w:t xml:space="preserve"> has been, and currently is, experiencing due to your actions, any and all discussion and/or correspondence concerning this matter from this moment (the time this email is delivered), is to forthwith be directed to and through me, '</w:t>
      </w:r>
      <w:r w:rsidR="00BE618E" w:rsidRPr="00BE618E">
        <w:rPr>
          <w:rFonts w:ascii="Baskerville" w:hAnsi="Baskerville"/>
          <w:color w:val="FF0000"/>
          <w:sz w:val="24"/>
          <w:szCs w:val="24"/>
        </w:rPr>
        <w:t>Your Attorneys name</w:t>
      </w:r>
      <w:r>
        <w:rPr>
          <w:rFonts w:ascii="Baskerville" w:hAnsi="Baskerville"/>
          <w:color w:val="660066"/>
          <w:sz w:val="24"/>
          <w:szCs w:val="24"/>
        </w:rPr>
        <w:t xml:space="preserve">’, of the </w:t>
      </w:r>
      <w:r>
        <w:rPr>
          <w:rFonts w:ascii="Baskerville" w:hAnsi="Baskerville" w:cs="Arial"/>
          <w:color w:val="660066"/>
          <w:sz w:val="24"/>
          <w:szCs w:val="24"/>
        </w:rPr>
        <w:t>family/house/tribe/clan</w:t>
      </w:r>
      <w:r>
        <w:rPr>
          <w:rFonts w:ascii="Baskerville" w:hAnsi="Baskerville"/>
          <w:color w:val="660066"/>
          <w:sz w:val="24"/>
          <w:szCs w:val="24"/>
        </w:rPr>
        <w:t xml:space="preserve"> “</w:t>
      </w:r>
      <w:r w:rsidR="00BE618E" w:rsidRPr="00BE618E">
        <w:rPr>
          <w:rFonts w:ascii="Baskerville" w:hAnsi="Baskerville"/>
          <w:color w:val="FF0000"/>
          <w:sz w:val="24"/>
          <w:szCs w:val="24"/>
        </w:rPr>
        <w:t>Your Attorneys family name</w:t>
      </w:r>
      <w:r>
        <w:rPr>
          <w:rFonts w:ascii="Baskerville" w:hAnsi="Baskerville"/>
          <w:color w:val="660066"/>
          <w:sz w:val="24"/>
          <w:szCs w:val="24"/>
        </w:rPr>
        <w:t>”, and to me only, and not directly to ‘</w:t>
      </w:r>
      <w:r w:rsidR="00BE618E" w:rsidRPr="00BE618E">
        <w:rPr>
          <w:rFonts w:ascii="Baskerville" w:hAnsi="Baskerville"/>
          <w:color w:val="FF0000"/>
          <w:sz w:val="24"/>
          <w:szCs w:val="24"/>
        </w:rPr>
        <w:t>Your name</w:t>
      </w:r>
      <w:r>
        <w:rPr>
          <w:rFonts w:ascii="Baskerville" w:hAnsi="Baskerville"/>
          <w:color w:val="660066"/>
          <w:sz w:val="24"/>
          <w:szCs w:val="24"/>
        </w:rPr>
        <w:t xml:space="preserve">’, of the </w:t>
      </w:r>
      <w:r>
        <w:rPr>
          <w:rFonts w:ascii="Baskerville" w:hAnsi="Baskerville" w:cs="Arial"/>
          <w:color w:val="660066"/>
          <w:sz w:val="24"/>
          <w:szCs w:val="24"/>
        </w:rPr>
        <w:t>family/house/tribe/ clan “</w:t>
      </w:r>
      <w:r w:rsidR="00BE618E" w:rsidRPr="00BE618E">
        <w:rPr>
          <w:rFonts w:ascii="Baskerville" w:hAnsi="Baskerville" w:cs="Arial"/>
          <w:color w:val="FF0000"/>
          <w:sz w:val="24"/>
          <w:szCs w:val="24"/>
        </w:rPr>
        <w:t>Your family name</w:t>
      </w:r>
      <w:r>
        <w:rPr>
          <w:rFonts w:ascii="Baskerville" w:hAnsi="Baskerville" w:cs="Arial"/>
          <w:color w:val="660066"/>
          <w:sz w:val="24"/>
          <w:szCs w:val="24"/>
        </w:rPr>
        <w:t xml:space="preserve">”, via the email </w:t>
      </w:r>
      <w:hyperlink r:id="rId7">
        <w:r w:rsidR="00C56F42">
          <w:rPr>
            <w:rStyle w:val="InternetLink"/>
            <w:rFonts w:ascii="Baskerville" w:hAnsi="Baskerville" w:cs="Arial"/>
            <w:color w:val="FF0000"/>
            <w:sz w:val="24"/>
            <w:szCs w:val="24"/>
            <w:lang w:val="en-AU"/>
          </w:rPr>
          <w:t>your</w:t>
        </w:r>
      </w:hyperlink>
      <w:r w:rsidR="00C56F42">
        <w:rPr>
          <w:rStyle w:val="InternetLink"/>
          <w:rFonts w:ascii="Baskerville" w:hAnsi="Baskerville" w:cs="Arial"/>
          <w:color w:val="FF0000"/>
          <w:sz w:val="24"/>
          <w:szCs w:val="24"/>
          <w:lang w:val="en-AU"/>
        </w:rPr>
        <w:t xml:space="preserve"> attorneys email</w:t>
      </w:r>
      <w:r>
        <w:rPr>
          <w:rFonts w:ascii="Baskerville" w:hAnsi="Baskerville" w:cs="Arial"/>
          <w:color w:val="660066"/>
          <w:sz w:val="24"/>
          <w:szCs w:val="24"/>
        </w:rPr>
        <w:t xml:space="preserve"> and addressed to:</w:t>
      </w:r>
    </w:p>
    <w:p w14:paraId="150B7B9D" w14:textId="4BFA89ED" w:rsidR="00EE522F" w:rsidRDefault="00000000">
      <w:pPr>
        <w:spacing w:after="0" w:line="240" w:lineRule="auto"/>
        <w:ind w:left="720"/>
        <w:rPr>
          <w:rFonts w:ascii="Baskerville" w:hAnsi="Baskerville"/>
          <w:color w:val="660066"/>
          <w:sz w:val="24"/>
          <w:szCs w:val="24"/>
        </w:rPr>
      </w:pPr>
      <w:r>
        <w:rPr>
          <w:rFonts w:ascii="Baskerville" w:hAnsi="Baskerville" w:cs="Arial"/>
          <w:color w:val="660066"/>
          <w:sz w:val="24"/>
          <w:szCs w:val="24"/>
        </w:rPr>
        <w:t>The living man ‘</w:t>
      </w:r>
      <w:r w:rsidR="00BE618E" w:rsidRPr="00BE618E">
        <w:rPr>
          <w:rFonts w:ascii="Baskerville" w:hAnsi="Baskerville" w:cs="Arial"/>
          <w:color w:val="FF0000"/>
          <w:sz w:val="24"/>
          <w:szCs w:val="24"/>
        </w:rPr>
        <w:t>Your Attorneys name</w:t>
      </w:r>
      <w:r>
        <w:rPr>
          <w:rFonts w:ascii="Baskerville" w:hAnsi="Baskerville" w:cs="Arial"/>
          <w:color w:val="660066"/>
          <w:sz w:val="24"/>
          <w:szCs w:val="24"/>
        </w:rPr>
        <w:t xml:space="preserve">’, </w:t>
      </w:r>
    </w:p>
    <w:p w14:paraId="7492029C" w14:textId="04C81B15" w:rsidR="00EE522F" w:rsidRDefault="00000000">
      <w:pPr>
        <w:spacing w:after="0" w:line="240" w:lineRule="auto"/>
        <w:ind w:left="720"/>
        <w:rPr>
          <w:rFonts w:ascii="Baskerville" w:hAnsi="Baskerville"/>
          <w:color w:val="660066"/>
          <w:sz w:val="24"/>
          <w:szCs w:val="24"/>
        </w:rPr>
      </w:pPr>
      <w:r>
        <w:rPr>
          <w:rFonts w:ascii="Baskerville" w:hAnsi="Baskerville" w:cs="Arial"/>
          <w:color w:val="660066"/>
          <w:sz w:val="24"/>
          <w:szCs w:val="24"/>
        </w:rPr>
        <w:t>of the family/house/tribe/clan “</w:t>
      </w:r>
      <w:r w:rsidR="00BE618E" w:rsidRPr="00BE618E">
        <w:rPr>
          <w:rFonts w:ascii="Baskerville" w:hAnsi="Baskerville" w:cs="Arial"/>
          <w:color w:val="FF0000"/>
          <w:sz w:val="24"/>
          <w:szCs w:val="24"/>
        </w:rPr>
        <w:t>Your Attorneys family name</w:t>
      </w:r>
      <w:r>
        <w:rPr>
          <w:rFonts w:ascii="Baskerville" w:hAnsi="Baskerville" w:cs="Arial"/>
          <w:color w:val="660066"/>
          <w:sz w:val="24"/>
          <w:szCs w:val="24"/>
        </w:rPr>
        <w:t>”</w:t>
      </w:r>
    </w:p>
    <w:p w14:paraId="207B0CF1" w14:textId="77777777" w:rsidR="00EE522F" w:rsidRDefault="00000000">
      <w:pPr>
        <w:spacing w:after="0" w:line="240" w:lineRule="auto"/>
        <w:ind w:left="720"/>
        <w:rPr>
          <w:rFonts w:ascii="Baskerville" w:hAnsi="Baskerville"/>
          <w:color w:val="660066"/>
          <w:sz w:val="24"/>
          <w:szCs w:val="24"/>
        </w:rPr>
      </w:pPr>
      <w:r>
        <w:rPr>
          <w:rFonts w:ascii="Baskerville" w:hAnsi="Baskerville" w:cs="Arial"/>
          <w:color w:val="660066"/>
          <w:sz w:val="24"/>
          <w:szCs w:val="24"/>
        </w:rPr>
        <w:t>Attorney in Fact</w:t>
      </w:r>
    </w:p>
    <w:p w14:paraId="2BAC2D2E" w14:textId="77777777" w:rsidR="00EE522F" w:rsidRDefault="00000000">
      <w:pPr>
        <w:spacing w:after="0" w:line="240" w:lineRule="auto"/>
        <w:ind w:left="720"/>
        <w:rPr>
          <w:rFonts w:ascii="Baskerville" w:hAnsi="Baskerville"/>
          <w:color w:val="660066"/>
          <w:sz w:val="24"/>
          <w:szCs w:val="24"/>
        </w:rPr>
      </w:pPr>
      <w:r>
        <w:rPr>
          <w:rFonts w:ascii="Baskerville" w:hAnsi="Baskerville" w:cs="Arial"/>
          <w:color w:val="660066"/>
          <w:sz w:val="24"/>
          <w:szCs w:val="24"/>
        </w:rPr>
        <w:t>for</w:t>
      </w:r>
    </w:p>
    <w:p w14:paraId="074DF6F6" w14:textId="68AB9715" w:rsidR="00EE522F" w:rsidRDefault="00000000">
      <w:pPr>
        <w:spacing w:after="0" w:line="240" w:lineRule="auto"/>
        <w:ind w:left="720"/>
      </w:pPr>
      <w:r>
        <w:rPr>
          <w:rFonts w:ascii="Baskerville" w:hAnsi="Baskerville" w:cs="Arial"/>
          <w:color w:val="660066"/>
          <w:sz w:val="24"/>
          <w:szCs w:val="24"/>
        </w:rPr>
        <w:t>the living man ‘</w:t>
      </w:r>
      <w:r w:rsidR="00BE618E" w:rsidRPr="00BE618E">
        <w:rPr>
          <w:rFonts w:ascii="Baskerville" w:hAnsi="Baskerville" w:cs="Arial"/>
          <w:color w:val="FF0000"/>
          <w:sz w:val="24"/>
          <w:szCs w:val="24"/>
        </w:rPr>
        <w:t>Your name</w:t>
      </w:r>
      <w:r>
        <w:rPr>
          <w:rFonts w:ascii="Baskerville" w:hAnsi="Baskerville" w:cs="Arial"/>
          <w:color w:val="660066"/>
          <w:sz w:val="24"/>
          <w:szCs w:val="24"/>
        </w:rPr>
        <w:t>’</w:t>
      </w:r>
    </w:p>
    <w:p w14:paraId="5507E626" w14:textId="28DDEB87" w:rsidR="00EE522F" w:rsidRDefault="00000000">
      <w:pPr>
        <w:spacing w:after="0" w:line="240" w:lineRule="auto"/>
        <w:ind w:left="720"/>
      </w:pPr>
      <w:r>
        <w:rPr>
          <w:rFonts w:ascii="Baskerville" w:hAnsi="Baskerville" w:cs="Arial"/>
          <w:color w:val="660066"/>
          <w:sz w:val="24"/>
          <w:szCs w:val="24"/>
        </w:rPr>
        <w:t>of the family/house/tribe/clan “</w:t>
      </w:r>
      <w:r w:rsidR="00BE618E" w:rsidRPr="00BE618E">
        <w:rPr>
          <w:rFonts w:ascii="Baskerville" w:hAnsi="Baskerville" w:cs="Arial"/>
          <w:color w:val="FF0000"/>
          <w:sz w:val="24"/>
          <w:szCs w:val="24"/>
        </w:rPr>
        <w:t>Your family name</w:t>
      </w:r>
      <w:r>
        <w:rPr>
          <w:rFonts w:ascii="Baskerville" w:hAnsi="Baskerville" w:cs="Arial"/>
          <w:color w:val="660066"/>
          <w:sz w:val="24"/>
          <w:szCs w:val="24"/>
        </w:rPr>
        <w:t>”</w:t>
      </w:r>
    </w:p>
    <w:p w14:paraId="2B153525" w14:textId="77777777" w:rsidR="00EE522F" w:rsidRDefault="00EE522F">
      <w:pPr>
        <w:rPr>
          <w:rFonts w:cs="Arial"/>
        </w:rPr>
      </w:pPr>
    </w:p>
    <w:p w14:paraId="67A49126" w14:textId="77777777" w:rsidR="00EE522F" w:rsidRDefault="00000000">
      <w:pPr>
        <w:jc w:val="center"/>
        <w:rPr>
          <w:rFonts w:ascii="Baskerville" w:hAnsi="Baskerville"/>
          <w:b/>
          <w:bCs/>
          <w:color w:val="660066"/>
          <w:sz w:val="24"/>
          <w:szCs w:val="24"/>
        </w:rPr>
      </w:pPr>
      <w:r>
        <w:rPr>
          <w:rFonts w:ascii="Baskerville" w:hAnsi="Baskerville"/>
          <w:b/>
          <w:bCs/>
          <w:color w:val="660066"/>
          <w:sz w:val="24"/>
          <w:szCs w:val="24"/>
        </w:rPr>
        <w:t>Notice of Legal Liability</w:t>
      </w:r>
    </w:p>
    <w:p w14:paraId="2F614E4D" w14:textId="1B122F7A" w:rsidR="00EE522F" w:rsidRDefault="00000000">
      <w:r>
        <w:rPr>
          <w:rFonts w:ascii="Baskerville" w:hAnsi="Baskerville" w:cs="Arial"/>
          <w:color w:val="660066"/>
          <w:sz w:val="24"/>
          <w:szCs w:val="24"/>
        </w:rPr>
        <w:t xml:space="preserve">Any deviation from the above </w:t>
      </w:r>
      <w:r>
        <w:rPr>
          <w:rFonts w:ascii="Baskerville" w:hAnsi="Baskerville" w:cs="Arial"/>
          <w:b/>
          <w:bCs/>
          <w:color w:val="660066"/>
          <w:sz w:val="24"/>
          <w:szCs w:val="24"/>
        </w:rPr>
        <w:t>Notice of Attorney in Fact</w:t>
      </w:r>
      <w:r>
        <w:rPr>
          <w:rFonts w:ascii="Baskerville" w:hAnsi="Baskerville" w:cs="Arial"/>
          <w:color w:val="660066"/>
          <w:sz w:val="24"/>
          <w:szCs w:val="24"/>
        </w:rPr>
        <w:t xml:space="preserve"> directive will be taken as your willful attempts to intimidate and harass ‘</w:t>
      </w:r>
      <w:r w:rsidR="00BE618E" w:rsidRPr="00BE618E">
        <w:rPr>
          <w:rFonts w:ascii="Baskerville" w:hAnsi="Baskerville" w:cs="Arial"/>
          <w:color w:val="FF0000"/>
          <w:sz w:val="24"/>
          <w:szCs w:val="24"/>
        </w:rPr>
        <w:t>Your name</w:t>
      </w:r>
      <w:r>
        <w:rPr>
          <w:rFonts w:ascii="Baskerville" w:hAnsi="Baskerville" w:cs="Arial"/>
          <w:color w:val="660066"/>
          <w:sz w:val="24"/>
          <w:szCs w:val="24"/>
        </w:rPr>
        <w:t>’, of the family/house/ tribe/clan “</w:t>
      </w:r>
      <w:r w:rsidR="00BE618E" w:rsidRPr="00BE618E">
        <w:rPr>
          <w:rFonts w:ascii="Baskerville" w:hAnsi="Baskerville" w:cs="Arial"/>
          <w:color w:val="FF0000"/>
          <w:sz w:val="24"/>
          <w:szCs w:val="24"/>
        </w:rPr>
        <w:t>Your family name</w:t>
      </w:r>
      <w:r>
        <w:rPr>
          <w:rFonts w:ascii="Baskerville" w:hAnsi="Baskerville" w:cs="Arial"/>
          <w:color w:val="660066"/>
          <w:sz w:val="24"/>
          <w:szCs w:val="24"/>
        </w:rPr>
        <w:t>”, and, as such, you, “</w:t>
      </w:r>
      <w:r w:rsidR="00C56F42" w:rsidRPr="00C56F42">
        <w:rPr>
          <w:rFonts w:ascii="Baskerville" w:hAnsi="Baskerville" w:cs="Arial"/>
          <w:color w:val="FF0000"/>
          <w:sz w:val="24"/>
          <w:szCs w:val="24"/>
        </w:rPr>
        <w:t>CEO’s name</w:t>
      </w:r>
      <w:r>
        <w:rPr>
          <w:rFonts w:ascii="Baskerville" w:hAnsi="Baskerville" w:cs="Arial"/>
          <w:color w:val="660066"/>
          <w:sz w:val="24"/>
          <w:szCs w:val="24"/>
        </w:rPr>
        <w:t>” and “</w:t>
      </w:r>
      <w:r w:rsidR="00C56F42" w:rsidRPr="00C56F42">
        <w:rPr>
          <w:rFonts w:ascii="Baskerville" w:hAnsi="Baskerville" w:cs="Arial"/>
          <w:color w:val="FF0000"/>
          <w:sz w:val="24"/>
          <w:szCs w:val="24"/>
        </w:rPr>
        <w:t>Their Lawyers Name</w:t>
      </w:r>
      <w:r>
        <w:rPr>
          <w:rFonts w:ascii="Baskerville" w:hAnsi="Baskerville" w:cs="Arial"/>
          <w:color w:val="660066"/>
          <w:sz w:val="24"/>
          <w:szCs w:val="24"/>
        </w:rPr>
        <w:t>”  agree, independently and collectively, that any such action in contradiction to this directive, by you, the living man known as “</w:t>
      </w:r>
      <w:r w:rsidR="00C56F42" w:rsidRPr="00C56F42">
        <w:rPr>
          <w:rFonts w:ascii="Baskerville" w:hAnsi="Baskerville" w:cs="Arial"/>
          <w:color w:val="FF0000"/>
          <w:sz w:val="24"/>
          <w:szCs w:val="24"/>
        </w:rPr>
        <w:t>CEO’s name</w:t>
      </w:r>
      <w:r>
        <w:rPr>
          <w:rFonts w:ascii="Baskerville" w:hAnsi="Baskerville" w:cs="Arial"/>
          <w:color w:val="660066"/>
          <w:sz w:val="24"/>
          <w:szCs w:val="24"/>
        </w:rPr>
        <w:t>” or any agent of “</w:t>
      </w:r>
      <w:r w:rsidR="00C56F42" w:rsidRPr="00C56F42">
        <w:rPr>
          <w:rFonts w:ascii="Baskerville" w:hAnsi="Baskerville" w:cs="Arial"/>
          <w:color w:val="FF0000"/>
          <w:sz w:val="24"/>
          <w:szCs w:val="24"/>
        </w:rPr>
        <w:t>BANK” ACN/ARBN: XXX</w:t>
      </w:r>
      <w:r>
        <w:rPr>
          <w:rFonts w:ascii="Baskerville" w:hAnsi="Baskerville" w:cs="Arial"/>
          <w:color w:val="FF0000"/>
          <w:sz w:val="24"/>
          <w:szCs w:val="24"/>
        </w:rPr>
        <w:t>, trading as “</w:t>
      </w:r>
      <w:r w:rsidR="00C56F42" w:rsidRPr="00C56F42">
        <w:rPr>
          <w:rFonts w:ascii="Baskerville" w:hAnsi="Baskerville" w:cs="Arial"/>
          <w:color w:val="FF0000"/>
          <w:sz w:val="24"/>
          <w:szCs w:val="24"/>
        </w:rPr>
        <w:t>TRADING NAME” : XX</w:t>
      </w:r>
      <w:r>
        <w:rPr>
          <w:rFonts w:ascii="Baskerville" w:hAnsi="Baskerville" w:cs="Arial"/>
          <w:color w:val="660066"/>
          <w:sz w:val="24"/>
          <w:szCs w:val="24"/>
        </w:rPr>
        <w:t>, or by you, “</w:t>
      </w:r>
      <w:r w:rsidR="00C56F42" w:rsidRPr="00C56F42">
        <w:rPr>
          <w:rFonts w:ascii="Baskerville" w:hAnsi="Baskerville" w:cs="Arial"/>
          <w:color w:val="FF0000"/>
          <w:sz w:val="24"/>
          <w:szCs w:val="24"/>
        </w:rPr>
        <w:t>Their Lawyers Name</w:t>
      </w:r>
      <w:r>
        <w:rPr>
          <w:rFonts w:ascii="Baskerville" w:hAnsi="Baskerville" w:cs="Arial"/>
          <w:color w:val="660066"/>
          <w:sz w:val="24"/>
          <w:szCs w:val="24"/>
        </w:rPr>
        <w:t>”, or any agent of “</w:t>
      </w:r>
      <w:r w:rsidR="00C56F42" w:rsidRPr="00C56F42">
        <w:rPr>
          <w:rFonts w:ascii="Baskerville" w:hAnsi="Baskerville" w:cs="Arial"/>
          <w:color w:val="FF0000"/>
          <w:sz w:val="24"/>
          <w:szCs w:val="24"/>
        </w:rPr>
        <w:t>LEGAL FIRM” ABN: XXXXX</w:t>
      </w:r>
      <w:r>
        <w:rPr>
          <w:rFonts w:ascii="Baskerville" w:hAnsi="Baskerville" w:cs="Arial"/>
          <w:color w:val="FF0000"/>
          <w:sz w:val="24"/>
          <w:szCs w:val="24"/>
        </w:rPr>
        <w:t>, a business name of “</w:t>
      </w:r>
      <w:r w:rsidR="00C56F42" w:rsidRPr="00C56F42">
        <w:rPr>
          <w:rFonts w:ascii="Baskerville" w:hAnsi="Baskerville" w:cs="Arial"/>
          <w:color w:val="FF0000"/>
          <w:sz w:val="24"/>
          <w:szCs w:val="24"/>
        </w:rPr>
        <w:t>Trading name” ABN: XXXXXX</w:t>
      </w:r>
      <w:r>
        <w:rPr>
          <w:rFonts w:ascii="Baskerville" w:hAnsi="Baskerville" w:cs="Arial"/>
          <w:color w:val="FF0000"/>
          <w:sz w:val="24"/>
          <w:szCs w:val="24"/>
        </w:rPr>
        <w:t>,</w:t>
      </w:r>
      <w:r>
        <w:rPr>
          <w:rFonts w:ascii="Baskerville" w:hAnsi="Baskerville" w:cs="Arial"/>
          <w:color w:val="660066"/>
          <w:sz w:val="24"/>
          <w:szCs w:val="24"/>
        </w:rPr>
        <w:t xml:space="preserve"> from the moment of this correspondence forwards, shall incur a remedy to ‘</w:t>
      </w:r>
      <w:r w:rsidR="00BE618E" w:rsidRPr="00BE618E">
        <w:rPr>
          <w:rFonts w:ascii="Baskerville" w:hAnsi="Baskerville" w:cs="Arial"/>
          <w:color w:val="FF0000"/>
          <w:sz w:val="24"/>
          <w:szCs w:val="24"/>
        </w:rPr>
        <w:t>Your name</w:t>
      </w:r>
      <w:bookmarkStart w:id="2" w:name="__DdeLink__4526_1817315901"/>
      <w:r>
        <w:rPr>
          <w:rFonts w:ascii="Baskerville" w:hAnsi="Baskerville" w:cs="Arial"/>
          <w:color w:val="660066"/>
          <w:sz w:val="24"/>
          <w:szCs w:val="24"/>
        </w:rPr>
        <w:t>’, of the family/ house/tribe/clan “</w:t>
      </w:r>
      <w:r w:rsidR="00BE618E" w:rsidRPr="00BE618E">
        <w:rPr>
          <w:rFonts w:ascii="Baskerville" w:hAnsi="Baskerville" w:cs="Arial"/>
          <w:color w:val="FF0000"/>
          <w:sz w:val="24"/>
          <w:szCs w:val="24"/>
        </w:rPr>
        <w:t>Your family name</w:t>
      </w:r>
      <w:r>
        <w:rPr>
          <w:rFonts w:ascii="Baskerville" w:hAnsi="Baskerville" w:cs="Arial"/>
          <w:color w:val="660066"/>
          <w:sz w:val="24"/>
          <w:szCs w:val="24"/>
        </w:rPr>
        <w:t>”</w:t>
      </w:r>
      <w:bookmarkEnd w:id="2"/>
      <w:r>
        <w:rPr>
          <w:rFonts w:ascii="Baskerville" w:hAnsi="Baskerville" w:cs="Arial"/>
          <w:color w:val="660066"/>
          <w:sz w:val="24"/>
          <w:szCs w:val="24"/>
        </w:rPr>
        <w:t xml:space="preserve"> of the sum-certain amount of Fifty-thousand Australian Dollars ($50,000 </w:t>
      </w:r>
      <w:proofErr w:type="spellStart"/>
      <w:r>
        <w:rPr>
          <w:rFonts w:ascii="Baskerville" w:hAnsi="Baskerville" w:cs="Arial"/>
          <w:color w:val="660066"/>
          <w:sz w:val="24"/>
          <w:szCs w:val="24"/>
        </w:rPr>
        <w:t>AuD</w:t>
      </w:r>
      <w:proofErr w:type="spellEnd"/>
      <w:r>
        <w:rPr>
          <w:rFonts w:ascii="Baskerville" w:hAnsi="Baskerville" w:cs="Arial"/>
          <w:color w:val="660066"/>
          <w:sz w:val="24"/>
          <w:szCs w:val="24"/>
        </w:rPr>
        <w:t>) per incursion, per living man or woman who commits these serious assaults, payable to, ‘</w:t>
      </w:r>
      <w:r w:rsidR="00BE618E" w:rsidRPr="00BE618E">
        <w:rPr>
          <w:rFonts w:ascii="Baskerville" w:hAnsi="Baskerville" w:cs="Arial"/>
          <w:color w:val="FF0000"/>
          <w:sz w:val="24"/>
          <w:szCs w:val="24"/>
        </w:rPr>
        <w:t>Your name</w:t>
      </w:r>
      <w:r>
        <w:rPr>
          <w:rFonts w:ascii="Baskerville" w:hAnsi="Baskerville" w:cs="Arial"/>
          <w:color w:val="660066"/>
          <w:sz w:val="24"/>
          <w:szCs w:val="24"/>
        </w:rPr>
        <w:t>’, of the family/house/tribe/clan “</w:t>
      </w:r>
      <w:r w:rsidR="00BE618E" w:rsidRPr="00BE618E">
        <w:rPr>
          <w:rFonts w:ascii="Baskerville" w:hAnsi="Baskerville" w:cs="Arial"/>
          <w:color w:val="FF0000"/>
          <w:sz w:val="24"/>
          <w:szCs w:val="24"/>
        </w:rPr>
        <w:t>Your family name</w:t>
      </w:r>
      <w:r>
        <w:rPr>
          <w:rFonts w:ascii="Baskerville" w:hAnsi="Baskerville" w:cs="Arial"/>
          <w:color w:val="660066"/>
          <w:sz w:val="24"/>
          <w:szCs w:val="24"/>
        </w:rPr>
        <w:t>” within 28 days of service of invoice, in accordance with the terms contained within that invoice.</w:t>
      </w:r>
    </w:p>
    <w:p w14:paraId="43059E3D" w14:textId="77777777" w:rsidR="00EE522F" w:rsidRDefault="00000000">
      <w:pPr>
        <w:pStyle w:val="TextBody"/>
        <w:rPr>
          <w:rFonts w:ascii="Baskerville" w:hAnsi="Baskerville"/>
          <w:color w:val="660066"/>
          <w:sz w:val="24"/>
          <w:szCs w:val="24"/>
        </w:rPr>
      </w:pPr>
      <w:r>
        <w:rPr>
          <w:rFonts w:ascii="Baskerville" w:hAnsi="Baskerville"/>
          <w:color w:val="660066"/>
          <w:sz w:val="24"/>
          <w:szCs w:val="24"/>
        </w:rPr>
        <w:t>I shall be in contact within the week, once I have received instruction, to resolve the matter.</w:t>
      </w:r>
    </w:p>
    <w:p w14:paraId="499461D3" w14:textId="77777777" w:rsidR="00EE522F" w:rsidRDefault="00000000">
      <w:pPr>
        <w:pStyle w:val="TextBody"/>
        <w:jc w:val="right"/>
      </w:pPr>
      <w:r>
        <w:rPr>
          <w:rFonts w:ascii="Baskerville" w:hAnsi="Baskerville"/>
          <w:color w:val="660066"/>
          <w:sz w:val="24"/>
          <w:szCs w:val="24"/>
        </w:rPr>
        <w:t>All rights reserved, Without Prejudice, “NON-ASSUMPSIT”</w:t>
      </w:r>
    </w:p>
    <w:p w14:paraId="5C79C96C" w14:textId="77777777" w:rsidR="00EE522F" w:rsidRDefault="00EE522F">
      <w:pPr>
        <w:pStyle w:val="TextBody"/>
        <w:jc w:val="right"/>
        <w:rPr>
          <w:rFonts w:ascii="Baskerville" w:hAnsi="Baskerville"/>
          <w:color w:val="660066"/>
          <w:sz w:val="24"/>
          <w:szCs w:val="24"/>
        </w:rPr>
      </w:pPr>
    </w:p>
    <w:p w14:paraId="4731120B" w14:textId="77777777" w:rsidR="00EE522F" w:rsidRDefault="00EE522F">
      <w:pPr>
        <w:pStyle w:val="TextBody"/>
        <w:jc w:val="right"/>
        <w:rPr>
          <w:rFonts w:ascii="Baskerville" w:hAnsi="Baskerville"/>
          <w:color w:val="660066"/>
          <w:sz w:val="24"/>
          <w:szCs w:val="24"/>
        </w:rPr>
      </w:pPr>
    </w:p>
    <w:p w14:paraId="408E19B8" w14:textId="77777777" w:rsidR="00EE522F" w:rsidRDefault="00EE522F">
      <w:pPr>
        <w:pStyle w:val="TextBody"/>
        <w:jc w:val="right"/>
        <w:rPr>
          <w:rFonts w:ascii="Baskerville" w:hAnsi="Baskerville"/>
          <w:color w:val="660066"/>
          <w:sz w:val="24"/>
          <w:szCs w:val="24"/>
        </w:rPr>
      </w:pPr>
    </w:p>
    <w:p w14:paraId="267D8D00" w14:textId="77777777" w:rsidR="00EE522F" w:rsidRDefault="00EE522F">
      <w:pPr>
        <w:pStyle w:val="TextBody"/>
        <w:jc w:val="right"/>
        <w:rPr>
          <w:rFonts w:ascii="Baskerville" w:hAnsi="Baskerville"/>
          <w:color w:val="660066"/>
          <w:sz w:val="24"/>
          <w:szCs w:val="24"/>
        </w:rPr>
      </w:pPr>
    </w:p>
    <w:p w14:paraId="3996F4B8" w14:textId="7F9EE087" w:rsidR="00EE522F" w:rsidRDefault="00000000">
      <w:pPr>
        <w:pStyle w:val="TextBody"/>
        <w:spacing w:after="0"/>
        <w:jc w:val="right"/>
        <w:rPr>
          <w:rFonts w:ascii="Baskerville" w:hAnsi="Baskerville"/>
          <w:color w:val="660066"/>
          <w:sz w:val="24"/>
          <w:szCs w:val="24"/>
        </w:rPr>
      </w:pPr>
      <w:r>
        <w:rPr>
          <w:rFonts w:ascii="Baskerville" w:hAnsi="Baskerville"/>
          <w:color w:val="660066"/>
          <w:sz w:val="24"/>
          <w:szCs w:val="24"/>
        </w:rPr>
        <w:t>'</w:t>
      </w:r>
      <w:r w:rsidR="00BE618E" w:rsidRPr="00BE618E">
        <w:rPr>
          <w:rFonts w:ascii="Baskerville" w:hAnsi="Baskerville"/>
          <w:color w:val="FF0000"/>
          <w:sz w:val="24"/>
          <w:szCs w:val="24"/>
        </w:rPr>
        <w:t>Your Attorneys name</w:t>
      </w:r>
      <w:r>
        <w:rPr>
          <w:rFonts w:ascii="Baskerville" w:hAnsi="Baskerville"/>
          <w:color w:val="660066"/>
          <w:sz w:val="24"/>
          <w:szCs w:val="24"/>
        </w:rPr>
        <w:t>’,</w:t>
      </w:r>
    </w:p>
    <w:p w14:paraId="6F3707C4" w14:textId="6C290493" w:rsidR="00EE522F" w:rsidRDefault="00000000">
      <w:pPr>
        <w:pStyle w:val="TextBody"/>
        <w:spacing w:after="0"/>
        <w:jc w:val="right"/>
        <w:rPr>
          <w:rFonts w:ascii="Baskerville" w:hAnsi="Baskerville"/>
          <w:color w:val="660066"/>
          <w:sz w:val="24"/>
          <w:szCs w:val="24"/>
        </w:rPr>
      </w:pPr>
      <w:r>
        <w:rPr>
          <w:rFonts w:ascii="Baskerville" w:hAnsi="Baskerville"/>
          <w:color w:val="660066"/>
          <w:sz w:val="24"/>
          <w:szCs w:val="24"/>
        </w:rPr>
        <w:t xml:space="preserve">of the </w:t>
      </w:r>
      <w:r>
        <w:rPr>
          <w:rFonts w:ascii="Baskerville" w:hAnsi="Baskerville" w:cs="Arial"/>
          <w:color w:val="660066"/>
          <w:sz w:val="24"/>
          <w:szCs w:val="24"/>
        </w:rPr>
        <w:t>family/house/tribe/clan “</w:t>
      </w:r>
      <w:r w:rsidR="00BE618E" w:rsidRPr="00BE618E">
        <w:rPr>
          <w:rFonts w:ascii="Baskerville" w:hAnsi="Baskerville" w:cs="Arial"/>
          <w:color w:val="FF0000"/>
          <w:sz w:val="24"/>
          <w:szCs w:val="24"/>
        </w:rPr>
        <w:t>Your Attorneys family name</w:t>
      </w:r>
      <w:r>
        <w:rPr>
          <w:rFonts w:ascii="Baskerville" w:hAnsi="Baskerville" w:cs="Arial"/>
          <w:color w:val="660066"/>
          <w:sz w:val="24"/>
          <w:szCs w:val="24"/>
        </w:rPr>
        <w:t>”</w:t>
      </w:r>
    </w:p>
    <w:p w14:paraId="2D31CAA3" w14:textId="77777777" w:rsidR="00EE522F" w:rsidRDefault="00000000">
      <w:pPr>
        <w:spacing w:after="0"/>
        <w:jc w:val="right"/>
        <w:rPr>
          <w:rFonts w:ascii="Baskerville" w:hAnsi="Baskerville"/>
          <w:color w:val="660066"/>
          <w:sz w:val="24"/>
          <w:szCs w:val="24"/>
        </w:rPr>
      </w:pPr>
      <w:r>
        <w:rPr>
          <w:rFonts w:ascii="Baskerville" w:hAnsi="Baskerville"/>
          <w:color w:val="660066"/>
          <w:sz w:val="24"/>
          <w:szCs w:val="24"/>
        </w:rPr>
        <w:t>Appointed Attorney in Fact</w:t>
      </w:r>
    </w:p>
    <w:p w14:paraId="6A37A05C" w14:textId="70F5248D" w:rsidR="00EE522F" w:rsidRDefault="00000000">
      <w:pPr>
        <w:spacing w:after="0"/>
        <w:jc w:val="right"/>
      </w:pPr>
      <w:r>
        <w:rPr>
          <w:rFonts w:ascii="Baskerville" w:hAnsi="Baskerville"/>
          <w:color w:val="660066"/>
          <w:sz w:val="24"/>
          <w:szCs w:val="24"/>
        </w:rPr>
        <w:t>for ‘</w:t>
      </w:r>
      <w:r w:rsidR="00BE618E" w:rsidRPr="00BE618E">
        <w:rPr>
          <w:rFonts w:ascii="Baskerville" w:hAnsi="Baskerville" w:cs="Arial"/>
          <w:color w:val="FF0000"/>
          <w:sz w:val="24"/>
          <w:szCs w:val="24"/>
        </w:rPr>
        <w:t>Your name</w:t>
      </w:r>
      <w:r>
        <w:rPr>
          <w:rFonts w:ascii="Baskerville" w:hAnsi="Baskerville" w:cs="Arial"/>
          <w:color w:val="660066"/>
          <w:sz w:val="24"/>
          <w:szCs w:val="24"/>
        </w:rPr>
        <w:t xml:space="preserve">’, </w:t>
      </w:r>
    </w:p>
    <w:p w14:paraId="730FDEC2" w14:textId="336ABF88" w:rsidR="00EE522F" w:rsidRDefault="00000000">
      <w:pPr>
        <w:spacing w:after="0"/>
        <w:jc w:val="right"/>
      </w:pPr>
      <w:r>
        <w:rPr>
          <w:rFonts w:ascii="Baskerville" w:hAnsi="Baskerville" w:cs="Arial"/>
          <w:color w:val="660066"/>
          <w:sz w:val="24"/>
          <w:szCs w:val="24"/>
        </w:rPr>
        <w:t>of the family/house/tribe/clan “</w:t>
      </w:r>
      <w:r w:rsidR="00BE618E" w:rsidRPr="00BE618E">
        <w:rPr>
          <w:rFonts w:ascii="Baskerville" w:hAnsi="Baskerville" w:cs="Arial"/>
          <w:color w:val="FF0000"/>
          <w:sz w:val="24"/>
          <w:szCs w:val="24"/>
        </w:rPr>
        <w:t>Your family name</w:t>
      </w:r>
      <w:r>
        <w:rPr>
          <w:rFonts w:ascii="Baskerville" w:hAnsi="Baskerville" w:cs="Arial"/>
          <w:color w:val="660066"/>
          <w:sz w:val="24"/>
          <w:szCs w:val="24"/>
        </w:rPr>
        <w:t>”</w:t>
      </w:r>
    </w:p>
    <w:p w14:paraId="42E1A38D" w14:textId="77777777" w:rsidR="00EE522F" w:rsidRDefault="00000000">
      <w:pPr>
        <w:jc w:val="right"/>
        <w:rPr>
          <w:rFonts w:ascii="Baskerville" w:hAnsi="Baskerville"/>
          <w:color w:val="660066"/>
          <w:sz w:val="24"/>
          <w:szCs w:val="24"/>
        </w:rPr>
      </w:pPr>
      <w:r>
        <w:rPr>
          <w:rFonts w:ascii="Baskerville" w:hAnsi="Baskerville"/>
          <w:color w:val="660066"/>
          <w:sz w:val="24"/>
          <w:szCs w:val="24"/>
        </w:rPr>
        <w:t>for this matter</w:t>
      </w:r>
    </w:p>
    <w:p w14:paraId="654C216D" w14:textId="77777777" w:rsidR="00EE522F" w:rsidRDefault="00EE522F"/>
    <w:sectPr w:rsidR="00EE52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339" w:h="18720"/>
      <w:pgMar w:top="1296" w:right="1440" w:bottom="1963" w:left="1440" w:header="0" w:footer="1411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14E6C" w14:textId="77777777" w:rsidR="003C5706" w:rsidRDefault="003C5706">
      <w:pPr>
        <w:spacing w:after="0" w:line="240" w:lineRule="auto"/>
      </w:pPr>
      <w:r>
        <w:separator/>
      </w:r>
    </w:p>
  </w:endnote>
  <w:endnote w:type="continuationSeparator" w:id="0">
    <w:p w14:paraId="228FEF55" w14:textId="77777777" w:rsidR="003C5706" w:rsidRDefault="003C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auto"/>
    <w:pitch w:val="variable"/>
  </w:font>
  <w:font w:name="Baskerville">
    <w:altName w:val="Baskerville Old Face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0861" w14:textId="77777777" w:rsidR="00EB34FF" w:rsidRDefault="00EB34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CCB6" w14:textId="395EDC16" w:rsidR="00EB34FF" w:rsidRDefault="00EB34FF" w:rsidP="00EB34FF">
    <w:pPr>
      <w:pStyle w:val="Footer"/>
    </w:pPr>
    <w:r>
      <w:t>©</w:t>
    </w:r>
    <w:r w:rsidRPr="0019782E">
      <w:rPr>
        <w:sz w:val="16"/>
        <w:szCs w:val="16"/>
      </w:rPr>
      <w:t>The People’s Court of Terra Australis</w:t>
    </w:r>
  </w:p>
  <w:p w14:paraId="61DA5E5A" w14:textId="2B962038" w:rsidR="00EB34FF" w:rsidRDefault="00EB34FF">
    <w:pPr>
      <w:pStyle w:val="Footer"/>
    </w:pPr>
  </w:p>
  <w:p w14:paraId="7E07668C" w14:textId="74E72098" w:rsidR="00EE522F" w:rsidRDefault="00EE522F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3774" w14:textId="77777777" w:rsidR="00EB34FF" w:rsidRDefault="00EB34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AFD5C" w14:textId="77777777" w:rsidR="003C5706" w:rsidRDefault="003C5706">
      <w:pPr>
        <w:spacing w:after="0" w:line="240" w:lineRule="auto"/>
      </w:pPr>
      <w:r>
        <w:separator/>
      </w:r>
    </w:p>
  </w:footnote>
  <w:footnote w:type="continuationSeparator" w:id="0">
    <w:p w14:paraId="3983F837" w14:textId="77777777" w:rsidR="003C5706" w:rsidRDefault="003C5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B6FA2" w14:textId="77777777" w:rsidR="00EB34FF" w:rsidRDefault="00EB34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11ABA" w14:textId="77777777" w:rsidR="00EB34FF" w:rsidRDefault="00EB34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C4D18" w14:textId="77777777" w:rsidR="00EB34FF" w:rsidRDefault="00EB34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B3F"/>
    <w:multiLevelType w:val="multilevel"/>
    <w:tmpl w:val="0ECE3D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B5D167B"/>
    <w:multiLevelType w:val="multilevel"/>
    <w:tmpl w:val="3F0E7A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70B10B03"/>
    <w:multiLevelType w:val="multilevel"/>
    <w:tmpl w:val="6C44D0FA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980"/>
        </w:tabs>
        <w:ind w:left="19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060"/>
        </w:tabs>
        <w:ind w:left="30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140"/>
        </w:tabs>
        <w:ind w:left="41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500"/>
        </w:tabs>
        <w:ind w:left="4500" w:hanging="360"/>
      </w:pPr>
      <w:rPr>
        <w:rFonts w:ascii="OpenSymbol" w:hAnsi="OpenSymbol" w:cs="OpenSymbol" w:hint="default"/>
      </w:rPr>
    </w:lvl>
  </w:abstractNum>
  <w:num w:numId="1" w16cid:durableId="39747394">
    <w:abstractNumId w:val="1"/>
  </w:num>
  <w:num w:numId="2" w16cid:durableId="1687439364">
    <w:abstractNumId w:val="2"/>
  </w:num>
  <w:num w:numId="3" w16cid:durableId="1547982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22F"/>
    <w:rsid w:val="002B1CB2"/>
    <w:rsid w:val="003C5706"/>
    <w:rsid w:val="00634AAE"/>
    <w:rsid w:val="007F0759"/>
    <w:rsid w:val="00BE618E"/>
    <w:rsid w:val="00C56F42"/>
    <w:rsid w:val="00EB34FF"/>
    <w:rsid w:val="00EE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E0204"/>
  <w15:docId w15:val="{78317A39-41ED-4A00-95D8-65980EF9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  <w:rPr>
      <w:color w:val="00000A"/>
      <w:sz w:val="22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Baskerville" w:hAnsi="Baskerville" w:cs="OpenSymbol"/>
      <w:sz w:val="24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Baskerville" w:hAnsi="Baskerville" w:cs="OpenSymbol"/>
      <w:sz w:val="24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ormalWeb">
    <w:name w:val="Normal (Web)"/>
    <w:basedOn w:val="Normal"/>
    <w:uiPriority w:val="99"/>
    <w:semiHidden/>
    <w:unhideWhenUsed/>
    <w:qFormat/>
    <w:rsid w:val="000F4A5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styleId="Footer">
    <w:name w:val="footer"/>
    <w:basedOn w:val="Normal"/>
    <w:link w:val="FooterChar"/>
    <w:uiPriority w:val="99"/>
  </w:style>
  <w:style w:type="paragraph" w:styleId="Header">
    <w:name w:val="header"/>
    <w:basedOn w:val="Normal"/>
    <w:link w:val="HeaderChar"/>
    <w:uiPriority w:val="99"/>
    <w:unhideWhenUsed/>
    <w:rsid w:val="00EB3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4FF"/>
    <w:rPr>
      <w:color w:val="00000A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B34FF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hemootcourtofterraaustralis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 men and woman</dc:creator>
  <dc:description/>
  <cp:lastModifiedBy>Shell Jones</cp:lastModifiedBy>
  <cp:revision>3</cp:revision>
  <dcterms:created xsi:type="dcterms:W3CDTF">2022-07-16T05:43:00Z</dcterms:created>
  <dcterms:modified xsi:type="dcterms:W3CDTF">2023-07-20T03:23:00Z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